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3F" w:rsidRDefault="00100388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</w:t>
      </w:r>
      <w:r w:rsidR="00642C04">
        <w:rPr>
          <w:rFonts w:hint="eastAsia"/>
          <w:b/>
          <w:sz w:val="44"/>
          <w:szCs w:val="44"/>
        </w:rPr>
        <w:t>在线学习指南</w:t>
      </w:r>
    </w:p>
    <w:p w:rsidR="00F36B3F" w:rsidRDefault="00F36B3F">
      <w:pPr>
        <w:spacing w:line="360" w:lineRule="auto"/>
        <w:jc w:val="center"/>
        <w:rPr>
          <w:b/>
          <w:sz w:val="18"/>
          <w:szCs w:val="18"/>
        </w:rPr>
      </w:pPr>
    </w:p>
    <w:p w:rsidR="00F36B3F" w:rsidRDefault="00642C04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5676900" cy="384175"/>
            <wp:effectExtent l="19050" t="0" r="0" b="0"/>
            <wp:docPr id="1" name="图片 1" descr="C:\Users\ThinkPad\AppData\Roaming\Tencent\Users\43532896\QQ\WinTemp\RichOle\24T17~T)KL5)S4$1QHX`06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hinkPad\AppData\Roaming\Tencent\Users\43532896\QQ\WinTemp\RichOle\24T17~T)KL5)S4$1QHX`06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B3F" w:rsidRPr="004D3FD2" w:rsidRDefault="00642C04" w:rsidP="004D3FD2">
      <w:pPr>
        <w:pStyle w:val="a7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4D3FD2">
        <w:rPr>
          <w:rFonts w:hint="eastAsia"/>
          <w:szCs w:val="21"/>
        </w:rPr>
        <w:t>在</w:t>
      </w:r>
      <w:r w:rsidRPr="004D3FD2">
        <w:rPr>
          <w:rFonts w:hint="eastAsia"/>
          <w:b/>
          <w:color w:val="FF0000"/>
          <w:szCs w:val="21"/>
        </w:rPr>
        <w:t>校园网内</w:t>
      </w:r>
      <w:r w:rsidRPr="004D3FD2">
        <w:rPr>
          <w:rFonts w:hint="eastAsia"/>
          <w:szCs w:val="21"/>
        </w:rPr>
        <w:t>打开</w:t>
      </w:r>
      <w:r w:rsidR="009064F9" w:rsidRPr="004D3FD2">
        <w:rPr>
          <w:rFonts w:hint="eastAsia"/>
          <w:szCs w:val="21"/>
        </w:rPr>
        <w:t>教师</w:t>
      </w:r>
      <w:r w:rsidRPr="004D3FD2">
        <w:rPr>
          <w:rFonts w:hint="eastAsia"/>
          <w:szCs w:val="21"/>
        </w:rPr>
        <w:t>网络培训中心</w:t>
      </w:r>
      <w:r w:rsidR="009064F9">
        <w:rPr>
          <w:rFonts w:hint="eastAsia"/>
        </w:rPr>
        <w:t>网页</w:t>
      </w:r>
      <w:r w:rsidR="009064F9" w:rsidRPr="004D3FD2">
        <w:rPr>
          <w:rFonts w:hint="eastAsia"/>
          <w:b/>
          <w:color w:val="FF0000"/>
          <w:szCs w:val="21"/>
        </w:rPr>
        <w:t>（疫情防控期间可用外网注册）</w:t>
      </w:r>
      <w:r w:rsidR="009064F9">
        <w:rPr>
          <w:rFonts w:hint="eastAsia"/>
        </w:rPr>
        <w:t>，</w:t>
      </w:r>
      <w:r w:rsidR="004D3FD2">
        <w:rPr>
          <w:rFonts w:hint="eastAsia"/>
        </w:rPr>
        <w:t>网址：</w:t>
      </w:r>
      <w:hyperlink r:id="rId10" w:history="1">
        <w:r w:rsidR="004D3FD2" w:rsidRPr="00397BED">
          <w:rPr>
            <w:rStyle w:val="a6"/>
          </w:rPr>
          <w:t>https://www.enetedu.com/</w:t>
        </w:r>
      </w:hyperlink>
      <w:r w:rsidR="004D3FD2">
        <w:rPr>
          <w:rFonts w:hint="eastAsia"/>
        </w:rPr>
        <w:t>（如以前参加</w:t>
      </w:r>
      <w:r w:rsidR="009064F9">
        <w:rPr>
          <w:rFonts w:hint="eastAsia"/>
        </w:rPr>
        <w:t>过教育部全国高校教师网络培训</w:t>
      </w:r>
      <w:r>
        <w:rPr>
          <w:rFonts w:hint="eastAsia"/>
        </w:rPr>
        <w:t>中心的网络培训，帐号通用无需注册）</w:t>
      </w:r>
      <w:r w:rsidR="004D3FD2">
        <w:rPr>
          <w:rFonts w:hint="eastAsia"/>
        </w:rPr>
        <w:t>.</w:t>
      </w:r>
      <w:r w:rsidR="004D3FD2" w:rsidRPr="004D3FD2">
        <w:t xml:space="preserve"> </w:t>
      </w:r>
    </w:p>
    <w:p w:rsidR="00F36B3F" w:rsidRDefault="00642C04">
      <w:pPr>
        <w:spacing w:line="360" w:lineRule="auto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562100" cy="1390650"/>
            <wp:effectExtent l="19050" t="0" r="0" b="0"/>
            <wp:docPr id="8" name="图片 3" descr="C:\Users\ThinkPad\AppData\Roaming\Tencent\Users\43532896\QQ\WinTemp\RichOle\4XFWOQ8DY2TL_QBS6A6IP3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C:\Users\ThinkPad\AppData\Roaming\Tencent\Users\43532896\QQ\WinTemp\RichOle\4XFWOQ8DY2TL_QBS6A6IP3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0201" cy="139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FD2" w:rsidRPr="004D3FD2" w:rsidRDefault="004D3FD2" w:rsidP="004D3FD2">
      <w:pPr>
        <w:pStyle w:val="a7"/>
        <w:numPr>
          <w:ilvl w:val="0"/>
          <w:numId w:val="1"/>
        </w:numPr>
        <w:spacing w:line="360" w:lineRule="auto"/>
        <w:ind w:firstLineChars="0"/>
        <w:rPr>
          <w:rFonts w:hint="eastAsia"/>
          <w:szCs w:val="21"/>
        </w:rPr>
      </w:pPr>
      <w:r w:rsidRPr="004D3FD2">
        <w:rPr>
          <w:rFonts w:hint="eastAsia"/>
          <w:szCs w:val="21"/>
        </w:rPr>
        <w:t>注册请填写最新版完整的二级学院名称</w:t>
      </w:r>
      <w:r>
        <w:rPr>
          <w:rFonts w:hint="eastAsia"/>
          <w:szCs w:val="21"/>
        </w:rPr>
        <w:t>（系的名称可不填写）。</w:t>
      </w:r>
    </w:p>
    <w:p w:rsidR="00F36B3F" w:rsidRDefault="00F36B3F">
      <w:pPr>
        <w:spacing w:line="360" w:lineRule="auto"/>
        <w:rPr>
          <w:rFonts w:ascii="宋体" w:eastAsia="宋体" w:hAnsi="宋体" w:cs="宋体"/>
          <w:kern w:val="0"/>
          <w:szCs w:val="21"/>
        </w:rPr>
      </w:pPr>
    </w:p>
    <w:p w:rsidR="00F36B3F" w:rsidRDefault="00642C04">
      <w:pPr>
        <w:rPr>
          <w:rFonts w:ascii="宋体" w:eastAsia="宋体" w:hAnsi="宋体" w:cs="宋体"/>
          <w:kern w:val="0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、登录后如图所示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743075" cy="1236980"/>
            <wp:effectExtent l="19050" t="0" r="9525" b="0"/>
            <wp:docPr id="7" name="图片 7" descr="C:\Users\ThinkPad\AppData\Roaming\Tencent\Users\43532896\QQ\WinTemp\RichOle\43I[(KIEWCN)${I2E{DHO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ThinkPad\AppData\Roaming\Tencent\Users\43532896\QQ\WinTemp\RichOle\43I[(KIEWCN)${I2E{DHOA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923" cy="123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3FD2">
        <w:rPr>
          <w:rFonts w:hint="eastAsia"/>
          <w:szCs w:val="21"/>
        </w:rPr>
        <w:t>。</w:t>
      </w:r>
      <w:r>
        <w:rPr>
          <w:rFonts w:hint="eastAsia"/>
          <w:szCs w:val="21"/>
        </w:rPr>
        <w:t>在主页面在线培训课</w:t>
      </w:r>
      <w:r>
        <w:rPr>
          <w:rFonts w:hint="eastAsia"/>
          <w:color w:val="FF0000"/>
          <w:szCs w:val="21"/>
        </w:rPr>
        <w:t>程栏（</w:t>
      </w:r>
      <w:r>
        <w:rPr>
          <w:rFonts w:hint="eastAsia"/>
          <w:b/>
          <w:color w:val="FF0000"/>
          <w:szCs w:val="21"/>
        </w:rPr>
        <w:t>主修课程</w:t>
      </w:r>
      <w:r>
        <w:rPr>
          <w:rFonts w:hint="eastAsia"/>
          <w:color w:val="FF0000"/>
          <w:szCs w:val="21"/>
        </w:rPr>
        <w:t>）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5335270" cy="1276350"/>
            <wp:effectExtent l="19050" t="0" r="0" b="0"/>
            <wp:docPr id="11" name="图片 11" descr="C:\Users\ThinkPad\AppData\Roaming\Tencent\Users\43532896\QQ\WinTemp\RichOle\)9YDV5OZ48@9D0KWUF[)A%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ThinkPad\AppData\Roaming\Tencent\Users\43532896\QQ\WinTemp\RichOle\)9YDV5OZ48@9D0KWUF[)A%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27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B3F" w:rsidRDefault="00642C04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中选择要学习的课程类型（红色括号数字标识此类课程数量），例如选择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114425" cy="245110"/>
            <wp:effectExtent l="19050" t="0" r="9525" b="0"/>
            <wp:docPr id="30" name="图片 30" descr="C:\Users\ThinkPad\AppData\Roaming\Tencent\Users\43532896\QQ\WinTemp\RichOle\YWZF{}Y`CXT]Z`~NO_2DW)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ThinkPad\AppData\Roaming\Tencent\Users\43532896\QQ\WinTemp\RichOle\YWZF{}Y`CXT]Z`~NO_2DW)Y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4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>打开后如下图所示：</w:t>
      </w:r>
    </w:p>
    <w:p w:rsidR="00F36B3F" w:rsidRDefault="00642C04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lastRenderedPageBreak/>
        <w:drawing>
          <wp:inline distT="0" distB="0" distL="0" distR="0">
            <wp:extent cx="5415280" cy="1819275"/>
            <wp:effectExtent l="19050" t="0" r="0" b="0"/>
            <wp:docPr id="15" name="图片 15" descr="C:\Users\ThinkPad\AppData\Roaming\Tencent\Users\43532896\QQ\WinTemp\RichOle\8$FI@LZ6V1Q1J51E_VEE$$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ThinkPad\AppData\Roaming\Tencent\Users\43532896\QQ\WinTemp\RichOle\8$FI@LZ6V1Q1J51E_VEE$$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4524" cy="182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B3F" w:rsidRDefault="00642C04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点击课程名后面的“查看课程”可以查看课程简介，再点击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053465" cy="600075"/>
            <wp:effectExtent l="19050" t="0" r="0" b="0"/>
            <wp:docPr id="6" name="图片 26" descr="C:\Users\ThinkPad\AppData\Roaming\Tencent\Users\43532896\QQ\WinTemp\RichOle\{[TB7%SA~FWG((HH6[5Y)N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6" descr="C:\Users\ThinkPad\AppData\Roaming\Tencent\Users\43532896\QQ\WinTemp\RichOle\{[TB7%SA~FWG((HH6[5Y)N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379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>以及填写简单资料后可报名学习此课程（</w:t>
      </w:r>
      <w:r>
        <w:rPr>
          <w:rFonts w:ascii="宋体" w:eastAsia="宋体" w:hAnsi="宋体" w:cs="宋体" w:hint="eastAsia"/>
          <w:color w:val="FF0000"/>
          <w:kern w:val="0"/>
          <w:szCs w:val="21"/>
        </w:rPr>
        <w:t>注意：每位老师的报名课程数量不</w:t>
      </w:r>
      <w:r>
        <w:rPr>
          <w:rFonts w:ascii="宋体" w:eastAsia="宋体" w:hAnsi="宋体" w:cs="宋体" w:hint="eastAsia"/>
          <w:color w:val="FF0000"/>
          <w:kern w:val="0"/>
          <w:szCs w:val="21"/>
        </w:rPr>
        <w:t>受</w:t>
      </w:r>
      <w:r>
        <w:rPr>
          <w:rFonts w:ascii="宋体" w:eastAsia="宋体" w:hAnsi="宋体" w:cs="宋体" w:hint="eastAsia"/>
          <w:color w:val="FF0000"/>
          <w:kern w:val="0"/>
          <w:szCs w:val="21"/>
        </w:rPr>
        <w:t>限制，平台上的课程都可以</w:t>
      </w:r>
      <w:r>
        <w:rPr>
          <w:rFonts w:ascii="宋体" w:eastAsia="宋体" w:hAnsi="宋体" w:cs="宋体" w:hint="eastAsia"/>
          <w:color w:val="FF0000"/>
          <w:kern w:val="0"/>
          <w:szCs w:val="21"/>
        </w:rPr>
        <w:t>报名学习</w:t>
      </w:r>
      <w:r>
        <w:rPr>
          <w:rFonts w:ascii="宋体" w:eastAsia="宋体" w:hAnsi="宋体" w:cs="宋体" w:hint="eastAsia"/>
          <w:kern w:val="0"/>
          <w:szCs w:val="21"/>
        </w:rPr>
        <w:t>）。</w:t>
      </w:r>
    </w:p>
    <w:p w:rsidR="00F36B3F" w:rsidRDefault="00642C04">
      <w:pPr>
        <w:rPr>
          <w:rFonts w:ascii="宋体" w:eastAsia="宋体" w:hAnsi="宋体" w:cs="宋体" w:hint="eastAsia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另：</w:t>
      </w:r>
      <w:r>
        <w:rPr>
          <w:rFonts w:ascii="宋体" w:eastAsia="宋体" w:hAnsi="宋体" w:cs="宋体" w:hint="eastAsia"/>
          <w:color w:val="FF0000"/>
          <w:kern w:val="0"/>
          <w:szCs w:val="21"/>
        </w:rPr>
        <w:t>主页面中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000125" cy="219075"/>
            <wp:effectExtent l="19050" t="0" r="9525" b="0"/>
            <wp:docPr id="38" name="图片 38" descr="C:\Users\ThinkPad\AppData\Roaming\Tencent\Users\43532896\QQ\WinTemp\RichOle\YP_8OV{J%{VUU8SI}){}$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ThinkPad\AppData\Roaming\Tencent\Users\43532896\QQ\WinTemp\RichOle\YP_8OV{J%{VUU8SI}){}$T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kern w:val="0"/>
          <w:szCs w:val="21"/>
        </w:rPr>
        <w:t>和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066800" cy="238125"/>
            <wp:effectExtent l="19050" t="0" r="0" b="0"/>
            <wp:docPr id="42" name="图片 42" descr="C:\Users\ThinkPad\AppData\Roaming\Tencent\Users\43532896\QQ\WinTemp\RichOle\E@2I27XDSB7RUGEZ7C9_W3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ThinkPad\AppData\Roaming\Tencent\Users\43532896\QQ\WinTemp\RichOle\E@2I27XDSB7RUGEZ7C9_W3O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  </w:t>
      </w:r>
      <w:r w:rsidR="001E0776">
        <w:rPr>
          <w:rFonts w:ascii="宋体" w:eastAsia="宋体" w:hAnsi="宋体" w:cs="宋体" w:hint="eastAsia"/>
          <w:color w:val="FF0000"/>
          <w:kern w:val="0"/>
          <w:szCs w:val="21"/>
        </w:rPr>
        <w:t>同样步骤可以报名学习，也可以进入个人中心</w:t>
      </w:r>
      <w:r>
        <w:rPr>
          <w:rFonts w:ascii="宋体" w:eastAsia="宋体" w:hAnsi="宋体" w:cs="宋体" w:hint="eastAsia"/>
          <w:color w:val="FF0000"/>
          <w:kern w:val="0"/>
          <w:szCs w:val="21"/>
        </w:rPr>
        <w:t>学习。</w:t>
      </w:r>
    </w:p>
    <w:p w:rsidR="001E0776" w:rsidRPr="001E0776" w:rsidRDefault="001E0776" w:rsidP="001E0776">
      <w:pPr>
        <w:rPr>
          <w:b/>
          <w:i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ab/>
      </w:r>
      <w:r w:rsidRPr="001E0776">
        <w:rPr>
          <w:rFonts w:hint="eastAsia"/>
          <w:b/>
          <w:i/>
          <w:szCs w:val="21"/>
        </w:rPr>
        <w:t>目前学校采购还没有完成续费手续，界面显示略有不同。</w:t>
      </w:r>
    </w:p>
    <w:p w:rsidR="004D3FD2" w:rsidRPr="001E0776" w:rsidRDefault="004D3FD2">
      <w:pPr>
        <w:rPr>
          <w:rFonts w:ascii="宋体" w:eastAsia="宋体" w:hAnsi="宋体" w:cs="宋体"/>
          <w:kern w:val="0"/>
          <w:szCs w:val="21"/>
        </w:rPr>
      </w:pPr>
    </w:p>
    <w:p w:rsidR="00F36B3F" w:rsidRDefault="00642C04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</w:t>
      </w:r>
      <w:r>
        <w:rPr>
          <w:rFonts w:ascii="宋体" w:eastAsia="宋体" w:hAnsi="宋体" w:cs="宋体" w:hint="eastAsia"/>
          <w:kern w:val="0"/>
          <w:szCs w:val="21"/>
        </w:rPr>
        <w:t>、此处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743075" cy="1360805"/>
            <wp:effectExtent l="19050" t="0" r="9525" b="0"/>
            <wp:docPr id="4" name="图片 7" descr="C:\Users\ThinkPad\AppData\Roaming\Tencent\Users\43532896\QQ\WinTemp\RichOle\43I[(KIEWCN)${I2E{DHO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C:\Users\ThinkPad\AppData\Roaming\Tencent\Users\43532896\QQ\WinTemp\RichOle\43I[(KIEWCN)${I2E{DHOA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923" cy="136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>进入“个人中心”，</w:t>
      </w:r>
    </w:p>
    <w:p w:rsidR="00F36B3F" w:rsidRDefault="00642C0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6419215" cy="3248025"/>
            <wp:effectExtent l="19050" t="0" r="525" b="0"/>
            <wp:docPr id="52" name="图片 52" descr="C:\Users\ThinkPad\AppData\Roaming\Tencent\Users\43532896\QQ\WinTemp\RichOle\}%)XO0@BPLIK]{SS`3CK2@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C:\Users\ThinkPad\AppData\Roaming\Tencent\Users\43532896\QQ\WinTemp\RichOle\}%)XO0@BPLIK]{SS`3CK2@I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3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B3F" w:rsidRDefault="00642C04">
      <w:pPr>
        <w:rPr>
          <w:szCs w:val="21"/>
        </w:rPr>
      </w:pPr>
      <w:r>
        <w:rPr>
          <w:rFonts w:hint="eastAsia"/>
          <w:szCs w:val="21"/>
        </w:rPr>
        <w:lastRenderedPageBreak/>
        <w:t>点击我的在线课程栏中的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3552825" cy="304165"/>
            <wp:effectExtent l="19050" t="0" r="9525" b="0"/>
            <wp:docPr id="13" name="图片 54" descr="C:\Users\ThinkPad\AppData\Roaming\Tencent\Users\43532896\QQ\WinTemp\RichOle\%D~(_1%O4K@@1(P9VQ](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4" descr="C:\Users\ThinkPad\AppData\Roaming\Tencent\Users\43532896\QQ\WinTemp\RichOle\%D~(_1%O4K@@1(P9VQ](K_S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0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可以打开学习</w:t>
      </w:r>
    </w:p>
    <w:p w:rsidR="00F36B3F" w:rsidRDefault="00642C04">
      <w:pPr>
        <w:rPr>
          <w:szCs w:val="21"/>
        </w:rPr>
      </w:pPr>
      <w:r>
        <w:rPr>
          <w:rFonts w:hint="eastAsia"/>
          <w:szCs w:val="21"/>
        </w:rPr>
        <w:t>界面，然后点击相应的章节学习。</w:t>
      </w:r>
    </w:p>
    <w:p w:rsidR="00F36B3F" w:rsidRDefault="00642C04">
      <w:pPr>
        <w:rPr>
          <w:rFonts w:hint="eastAsia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4572000" cy="1562100"/>
            <wp:effectExtent l="19050" t="0" r="0" b="0"/>
            <wp:docPr id="14" name="图片 58" descr="C:\Users\ThinkPad\AppData\Roaming\Tencent\Users\43532896\QQ\WinTemp\RichOle\I6XGP_SL_HX][`VNO63SL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8" descr="C:\Users\ThinkPad\AppData\Roaming\Tencent\Users\43532896\QQ\WinTemp\RichOle\I6XGP_SL_HX][`VNO63SLUN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7668" cy="156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776" w:rsidRDefault="001E0776">
      <w:pPr>
        <w:rPr>
          <w:rFonts w:hint="eastAsia"/>
          <w:szCs w:val="21"/>
        </w:rPr>
      </w:pPr>
    </w:p>
    <w:p w:rsidR="001E0776" w:rsidRDefault="001E0776">
      <w:pPr>
        <w:rPr>
          <w:szCs w:val="21"/>
        </w:rPr>
      </w:pPr>
    </w:p>
    <w:p w:rsidR="00F36B3F" w:rsidRDefault="00642C04">
      <w:pPr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、在个人中心中也可以</w:t>
      </w:r>
      <w:r>
        <w:rPr>
          <w:rFonts w:hint="eastAsia"/>
          <w:szCs w:val="21"/>
        </w:rPr>
        <w:t>点击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333500" cy="695325"/>
            <wp:effectExtent l="19050" t="0" r="0" b="0"/>
            <wp:docPr id="62" name="图片 62" descr="C:\Users\ThinkPad\AppData\Roaming\Tencent\Users\43532896\QQ\WinTemp\RichOle\L~B13~][1KUV)V55}I2]0K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C:\Users\ThinkPad\AppData\Roaming\Tencent\Users\43532896\QQ\WinTemp\RichOle\L~B13~][1KUV)V55}I2]0KQ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直接进入学习公开课以及选修课，</w:t>
      </w:r>
    </w:p>
    <w:p w:rsidR="001E0776" w:rsidRDefault="001E0776">
      <w:pPr>
        <w:rPr>
          <w:rFonts w:ascii="宋体" w:eastAsia="宋体" w:hAnsi="宋体" w:cs="宋体"/>
          <w:kern w:val="0"/>
          <w:szCs w:val="21"/>
        </w:rPr>
      </w:pPr>
    </w:p>
    <w:p w:rsidR="00F36B3F" w:rsidRDefault="00642C04">
      <w:pPr>
        <w:rPr>
          <w:szCs w:val="21"/>
        </w:rPr>
      </w:pPr>
      <w:r>
        <w:rPr>
          <w:rFonts w:hint="eastAsia"/>
          <w:szCs w:val="21"/>
        </w:rPr>
        <w:t>同时可点击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009650" cy="714375"/>
            <wp:effectExtent l="0" t="0" r="0" b="9525"/>
            <wp:docPr id="66" name="图片 66" descr="C:\Users\ThinkPad\AppData\Roaming\Tencent\Users\43532896\QQ\WinTemp\RichOle\IA{`(1]L5)9FSSBH_QJY8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C:\Users\ThinkPad\AppData\Roaming\Tencent\Users\43532896\QQ\WinTemp\RichOle\IA{`(1]L5)9FSSBH_QJY8VG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参加活动（</w:t>
      </w:r>
      <w:r>
        <w:rPr>
          <w:rFonts w:hint="eastAsia"/>
          <w:color w:val="FF0000"/>
          <w:szCs w:val="21"/>
        </w:rPr>
        <w:t>注意直播活动</w:t>
      </w:r>
      <w:r>
        <w:rPr>
          <w:rFonts w:hint="eastAsia"/>
          <w:color w:val="FF0000"/>
          <w:szCs w:val="21"/>
        </w:rPr>
        <w:t>的时间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提交作业（</w:t>
      </w:r>
      <w:r>
        <w:rPr>
          <w:rFonts w:hint="eastAsia"/>
          <w:color w:val="FF0000"/>
          <w:szCs w:val="21"/>
        </w:rPr>
        <w:t>作业可以是</w:t>
      </w:r>
      <w:r>
        <w:rPr>
          <w:rFonts w:hint="eastAsia"/>
          <w:color w:val="FF0000"/>
          <w:szCs w:val="21"/>
        </w:rPr>
        <w:t>800</w:t>
      </w:r>
      <w:r>
        <w:rPr>
          <w:rFonts w:hint="eastAsia"/>
          <w:color w:val="FF0000"/>
          <w:szCs w:val="21"/>
        </w:rPr>
        <w:t>字的学习心得</w:t>
      </w:r>
      <w:r>
        <w:rPr>
          <w:rFonts w:hint="eastAsia"/>
          <w:color w:val="FF0000"/>
          <w:szCs w:val="21"/>
        </w:rPr>
        <w:t>、</w:t>
      </w:r>
      <w:r>
        <w:rPr>
          <w:rFonts w:hint="eastAsia"/>
          <w:color w:val="FF0000"/>
          <w:szCs w:val="21"/>
        </w:rPr>
        <w:t>发表过的教改论文</w:t>
      </w:r>
      <w:r>
        <w:rPr>
          <w:rFonts w:hint="eastAsia"/>
          <w:color w:val="FF0000"/>
          <w:szCs w:val="21"/>
        </w:rPr>
        <w:t>、</w:t>
      </w:r>
      <w:r>
        <w:rPr>
          <w:rFonts w:hint="eastAsia"/>
          <w:color w:val="FF0000"/>
          <w:szCs w:val="21"/>
        </w:rPr>
        <w:t>自己制作的</w:t>
      </w:r>
      <w:r>
        <w:rPr>
          <w:rFonts w:hint="eastAsia"/>
          <w:color w:val="FF0000"/>
          <w:szCs w:val="21"/>
        </w:rPr>
        <w:t>PPT</w:t>
      </w:r>
      <w:r>
        <w:rPr>
          <w:rFonts w:hint="eastAsia"/>
          <w:color w:val="FF0000"/>
          <w:szCs w:val="21"/>
        </w:rPr>
        <w:t>课件等多种形式</w:t>
      </w:r>
      <w:r>
        <w:rPr>
          <w:rFonts w:hint="eastAsia"/>
          <w:szCs w:val="21"/>
        </w:rPr>
        <w:t>）。</w:t>
      </w:r>
    </w:p>
    <w:p w:rsidR="00F36B3F" w:rsidRDefault="00F36B3F">
      <w:pPr>
        <w:rPr>
          <w:rFonts w:ascii="宋体" w:eastAsia="宋体" w:hAnsi="宋体" w:cs="宋体"/>
          <w:kern w:val="0"/>
          <w:szCs w:val="21"/>
        </w:rPr>
      </w:pPr>
    </w:p>
    <w:p w:rsidR="00F36B3F" w:rsidRDefault="00642C04">
      <w:pPr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点击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247775" cy="333375"/>
            <wp:effectExtent l="19050" t="0" r="9525" b="0"/>
            <wp:docPr id="70" name="图片 70" descr="C:\Users\ThinkPad\AppData\Roaming\Tencent\Users\43532896\QQ\WinTemp\RichOle\V7RNPXDF[U{`FBL7F[HOM]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C:\Users\ThinkPad\AppData\Roaming\Tencent\Users\43532896\QQ\WinTemp\RichOle\V7RNPXDF[U{`FBL7F[HOM]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>栏，</w:t>
      </w:r>
      <w:r>
        <w:rPr>
          <w:rFonts w:hint="eastAsia"/>
          <w:szCs w:val="21"/>
        </w:rPr>
        <w:t>当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923925" cy="209550"/>
            <wp:effectExtent l="19050" t="0" r="9525" b="0"/>
            <wp:docPr id="76" name="图片 76" descr="C:\Users\ThinkPad\AppData\Roaming\Tencent\Users\43532896\QQ\WinTemp\RichOle\M2L(J_%F)PS(MLZY]]Y4((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C:\Users\ThinkPad\AppData\Roaming\Tencent\Users\43532896\QQ\WinTemp\RichOle\M2L(J_%F)PS(MLZY]]Y4((Y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>中的进度条都满足时候可以“在线打印电子证书”</w:t>
      </w:r>
      <w:r>
        <w:rPr>
          <w:rFonts w:ascii="宋体" w:eastAsia="宋体" w:hAnsi="宋体" w:cs="宋体" w:hint="eastAsia"/>
          <w:kern w:val="0"/>
          <w:szCs w:val="21"/>
        </w:rPr>
        <w:t>时可打印结业证书。</w:t>
      </w:r>
      <w:r>
        <w:rPr>
          <w:rFonts w:ascii="宋体" w:eastAsia="宋体" w:hAnsi="宋体" w:cs="宋体" w:hint="eastAsia"/>
          <w:kern w:val="0"/>
          <w:szCs w:val="21"/>
        </w:rPr>
        <w:t>打印后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 w:hint="eastAsia"/>
          <w:kern w:val="0"/>
          <w:szCs w:val="21"/>
        </w:rPr>
        <w:t>此证书保存在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2047875" cy="238125"/>
            <wp:effectExtent l="19050" t="0" r="9525" b="0"/>
            <wp:docPr id="80" name="图片 80" descr="C:\Users\ThinkPad\AppData\Roaming\Tencent\Users\43532896\QQ\WinTemp\RichOle\@09DS`}96I8]N9EJGA5SD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C:\Users\ThinkPad\AppData\Roaming\Tencent\Users\43532896\QQ\WinTemp\RichOle\@09DS`}96I8]N9EJGA5SDGS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>，丢失后还可以重复打印。</w:t>
      </w:r>
      <w:r>
        <w:rPr>
          <w:rFonts w:ascii="宋体" w:eastAsia="宋体" w:hAnsi="宋体" w:cs="宋体" w:hint="eastAsia"/>
          <w:kern w:val="0"/>
          <w:szCs w:val="21"/>
        </w:rPr>
        <w:t>（</w:t>
      </w:r>
      <w:r w:rsidR="001E0776">
        <w:rPr>
          <w:rFonts w:ascii="宋体" w:eastAsia="宋体" w:hAnsi="宋体" w:cs="宋体" w:hint="eastAsia"/>
          <w:color w:val="FF0000"/>
          <w:kern w:val="0"/>
          <w:szCs w:val="21"/>
        </w:rPr>
        <w:t>注</w:t>
      </w:r>
      <w:r>
        <w:rPr>
          <w:rFonts w:ascii="宋体" w:eastAsia="宋体" w:hAnsi="宋体" w:cs="宋体" w:hint="eastAsia"/>
          <w:color w:val="FF0000"/>
          <w:kern w:val="0"/>
          <w:szCs w:val="21"/>
        </w:rPr>
        <w:t>：每个账号在一个平台的开通年度内最多打印</w:t>
      </w:r>
      <w:r>
        <w:rPr>
          <w:rFonts w:ascii="宋体" w:eastAsia="宋体" w:hAnsi="宋体" w:cs="宋体" w:hint="eastAsia"/>
          <w:color w:val="FF0000"/>
          <w:kern w:val="0"/>
          <w:szCs w:val="21"/>
        </w:rPr>
        <w:t>50</w:t>
      </w:r>
      <w:r>
        <w:rPr>
          <w:rFonts w:ascii="宋体" w:eastAsia="宋体" w:hAnsi="宋体" w:cs="宋体" w:hint="eastAsia"/>
          <w:color w:val="FF0000"/>
          <w:kern w:val="0"/>
          <w:szCs w:val="21"/>
        </w:rPr>
        <w:t>学时</w:t>
      </w:r>
      <w:r>
        <w:rPr>
          <w:rFonts w:ascii="宋体" w:eastAsia="宋体" w:hAnsi="宋体" w:cs="宋体" w:hint="eastAsia"/>
          <w:color w:val="FF0000"/>
          <w:kern w:val="0"/>
          <w:szCs w:val="21"/>
        </w:rPr>
        <w:t>的</w:t>
      </w:r>
      <w:r>
        <w:rPr>
          <w:rFonts w:ascii="宋体" w:eastAsia="宋体" w:hAnsi="宋体" w:cs="宋体" w:hint="eastAsia"/>
          <w:color w:val="FF0000"/>
          <w:kern w:val="0"/>
          <w:szCs w:val="21"/>
        </w:rPr>
        <w:t>证</w:t>
      </w:r>
      <w:r>
        <w:rPr>
          <w:rFonts w:ascii="宋体" w:eastAsia="宋体" w:hAnsi="宋体" w:cs="宋体" w:hint="eastAsia"/>
          <w:color w:val="FF0000"/>
          <w:kern w:val="0"/>
          <w:szCs w:val="21"/>
        </w:rPr>
        <w:t>书</w:t>
      </w:r>
      <w:r>
        <w:rPr>
          <w:rFonts w:ascii="宋体" w:eastAsia="宋体" w:hAnsi="宋体" w:cs="宋体" w:hint="eastAsia"/>
          <w:color w:val="FF0000"/>
          <w:kern w:val="0"/>
          <w:szCs w:val="21"/>
        </w:rPr>
        <w:t>，</w:t>
      </w:r>
      <w:r w:rsidR="001E0776">
        <w:rPr>
          <w:rFonts w:ascii="宋体" w:eastAsia="宋体" w:hAnsi="宋体" w:cs="宋体" w:hint="eastAsia"/>
          <w:color w:val="FF0000"/>
          <w:kern w:val="0"/>
          <w:szCs w:val="21"/>
        </w:rPr>
        <w:t>即10个学分、两次结业证书</w:t>
      </w:r>
      <w:r>
        <w:rPr>
          <w:rFonts w:ascii="宋体" w:eastAsia="宋体" w:hAnsi="宋体" w:cs="宋体" w:hint="eastAsia"/>
          <w:kern w:val="0"/>
          <w:szCs w:val="21"/>
        </w:rPr>
        <w:t>）</w:t>
      </w:r>
    </w:p>
    <w:p w:rsidR="00F36B3F" w:rsidRDefault="00642C0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4515426" cy="2638425"/>
            <wp:effectExtent l="19050" t="0" r="0" b="0"/>
            <wp:docPr id="74" name="图片 74" descr="C:\Users\ThinkPad\AppData\Roaming\Tencent\Users\43532896\QQ\WinTemp\RichOle\AK7)]9P)U6~9C[C5T_KLM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C:\Users\ThinkPad\AppData\Roaming\Tencent\Users\43532896\QQ\WinTemp\RichOle\AK7)]9P)U6~9C[C5T_KLMB7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8349" cy="264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B3F" w:rsidRDefault="00642C04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7</w:t>
      </w:r>
      <w:r>
        <w:rPr>
          <w:rFonts w:hint="eastAsia"/>
          <w:szCs w:val="21"/>
        </w:rPr>
        <w:t>、获得帮助：</w:t>
      </w:r>
    </w:p>
    <w:p w:rsidR="00F36B3F" w:rsidRDefault="002373BA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在个</w:t>
      </w:r>
      <w:r w:rsidR="00642C04">
        <w:rPr>
          <w:rFonts w:ascii="宋体" w:eastAsia="宋体" w:hAnsi="宋体" w:cs="宋体" w:hint="eastAsia"/>
          <w:kern w:val="0"/>
          <w:szCs w:val="21"/>
        </w:rPr>
        <w:t>人中心</w:t>
      </w:r>
      <w:r w:rsidR="00642C04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971675" cy="756920"/>
            <wp:effectExtent l="19050" t="0" r="9525" b="0"/>
            <wp:docPr id="5" name="图片 84" descr="C:\Users\ThinkPad\AppData\Roaming\Tencent\Users\43532896\QQ\WinTemp\RichOle\JZ2OU~GZN`$AL~64NNECT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4" descr="C:\Users\ThinkPad\AppData\Roaming\Tencent\Users\43532896\QQ\WinTemp\RichOle\JZ2OU~GZN`$AL~64NNECT14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5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C04">
        <w:rPr>
          <w:rFonts w:ascii="宋体" w:eastAsia="宋体" w:hAnsi="宋体" w:cs="宋体" w:hint="eastAsia"/>
          <w:kern w:val="0"/>
          <w:szCs w:val="21"/>
        </w:rPr>
        <w:t>以及</w:t>
      </w:r>
      <w:r w:rsidR="00642C04">
        <w:rPr>
          <w:rFonts w:hint="eastAsia"/>
          <w:szCs w:val="21"/>
        </w:rPr>
        <w:t>主页面</w:t>
      </w:r>
      <w:r w:rsidR="00642C04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924050" cy="1694180"/>
            <wp:effectExtent l="19050" t="0" r="0" b="0"/>
            <wp:docPr id="86" name="图片 86" descr="C:\Users\ThinkPad\AppData\Roaming\Tencent\Users\43532896\QQ\WinTemp\RichOle\BVTBTTQDWR`R[]6PM$EJP$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C:\Users\ThinkPad\AppData\Roaming\Tencent\Users\43532896\QQ\WinTemp\RichOle\BVTBTTQDWR`R[]6PM$EJP$V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5355" cy="169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C04">
        <w:rPr>
          <w:rFonts w:hint="eastAsia"/>
          <w:szCs w:val="21"/>
        </w:rPr>
        <w:t>都可以获得帮助信息</w:t>
      </w:r>
      <w:r w:rsidR="00642C04">
        <w:rPr>
          <w:rFonts w:ascii="宋体" w:eastAsia="宋体" w:hAnsi="宋体" w:cs="宋体" w:hint="eastAsia"/>
          <w:kern w:val="0"/>
          <w:szCs w:val="21"/>
        </w:rPr>
        <w:t>。</w:t>
      </w:r>
      <w:r w:rsidR="00642C04">
        <w:rPr>
          <w:rFonts w:ascii="宋体" w:eastAsia="宋体" w:hAnsi="宋体" w:cs="宋体" w:hint="eastAsia"/>
          <w:kern w:val="0"/>
          <w:szCs w:val="21"/>
        </w:rPr>
        <w:t xml:space="preserve">      </w:t>
      </w:r>
    </w:p>
    <w:p w:rsidR="002373BA" w:rsidRDefault="002373BA">
      <w:pPr>
        <w:widowControl/>
        <w:jc w:val="left"/>
        <w:rPr>
          <w:rFonts w:ascii="宋体" w:eastAsia="宋体" w:hAnsi="宋体" w:cs="宋体"/>
          <w:color w:val="FF0000"/>
          <w:kern w:val="0"/>
          <w:szCs w:val="21"/>
        </w:rPr>
      </w:pPr>
    </w:p>
    <w:p w:rsidR="00F36B3F" w:rsidRDefault="00642C04">
      <w:pPr>
        <w:rPr>
          <w:color w:val="FF000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04900" cy="333375"/>
            <wp:effectExtent l="19050" t="0" r="0" b="0"/>
            <wp:docPr id="2" name="图片 1" descr="C:\Users\ThinkPad\AppData\Roaming\Tencent\Users\43532896\QQ\WinTemp\RichOle\OPULO8~N1X2DOZ{)CXQ9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ThinkPad\AppData\Roaming\Tencent\Users\43532896\QQ\WinTemp\RichOle\OPULO8~N1X2DOZ{)CXQ9ANI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此</w:t>
      </w:r>
      <w:r>
        <w:rPr>
          <w:rFonts w:hint="eastAsia"/>
          <w:color w:val="FF0000"/>
          <w:szCs w:val="21"/>
        </w:rPr>
        <w:t>处可修改个人资料。</w:t>
      </w:r>
    </w:p>
    <w:p w:rsidR="00F36B3F" w:rsidRDefault="00F36B3F">
      <w:pPr>
        <w:rPr>
          <w:b/>
          <w:color w:val="FF0000"/>
          <w:szCs w:val="21"/>
        </w:rPr>
      </w:pPr>
    </w:p>
    <w:p w:rsidR="00F36B3F" w:rsidRDefault="00642C04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219200" cy="400050"/>
            <wp:effectExtent l="19050" t="0" r="0" b="0"/>
            <wp:docPr id="9" name="图片 1" descr="C:\Users\ThinkPad\AppData\Roaming\Tencent\Users\43532896\QQ\WinTemp\RichOle\1HIV87V37%U[KANAQ)Z$D(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C:\Users\ThinkPad\AppData\Roaming\Tencent\Users\43532896\QQ\WinTemp\RichOle\1HIV87V37%U[KANAQ)Z$D(N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中的（集中培训）可以报名学习，需要证书需要另缴费</w:t>
      </w:r>
      <w:r>
        <w:rPr>
          <w:rFonts w:ascii="宋体" w:eastAsia="宋体" w:hAnsi="宋体" w:cs="宋体" w:hint="eastAsia"/>
          <w:kern w:val="0"/>
          <w:sz w:val="24"/>
          <w:szCs w:val="24"/>
        </w:rPr>
        <w:t>。（</w:t>
      </w:r>
      <w:r w:rsidR="002373BA" w:rsidRPr="002373B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疫情期间免费报名学习</w:t>
      </w:r>
      <w:r w:rsidR="002373BA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F36B3F" w:rsidRDefault="00F36B3F">
      <w:pPr>
        <w:rPr>
          <w:rFonts w:ascii="宋体" w:eastAsia="宋体" w:hAnsi="宋体" w:cs="宋体"/>
          <w:kern w:val="0"/>
          <w:sz w:val="24"/>
          <w:szCs w:val="24"/>
        </w:rPr>
      </w:pPr>
    </w:p>
    <w:p w:rsidR="00F36B3F" w:rsidRDefault="00642C04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81100" cy="419100"/>
            <wp:effectExtent l="19050" t="0" r="0" b="0"/>
            <wp:docPr id="10" name="图片 5" descr="C:\Users\ThinkPad\AppData\Roaming\Tencent\Users\43532896\QQ\WinTemp\RichOle\[X7LIMDO8`Y588Y$@4HKO[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C:\Users\ThinkPad\AppData\Roaming\Tencent\Users\43532896\QQ\WinTemp\RichOle\[X7LIMDO8`Y588Y$@4HKO[O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73BA">
        <w:rPr>
          <w:rFonts w:ascii="宋体" w:eastAsia="宋体" w:hAnsi="宋体" w:cs="宋体" w:hint="eastAsia"/>
          <w:kern w:val="0"/>
          <w:sz w:val="24"/>
          <w:szCs w:val="24"/>
        </w:rPr>
        <w:t>免费学习，务必提前抢座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F36B3F" w:rsidRPr="002373BA" w:rsidRDefault="00F36B3F">
      <w:pPr>
        <w:rPr>
          <w:rFonts w:ascii="宋体" w:eastAsia="宋体" w:hAnsi="宋体" w:cs="宋体"/>
          <w:kern w:val="0"/>
          <w:sz w:val="24"/>
          <w:szCs w:val="24"/>
        </w:rPr>
      </w:pPr>
    </w:p>
    <w:p w:rsidR="00F36B3F" w:rsidRDefault="00642C04">
      <w:pPr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209675" cy="428625"/>
            <wp:effectExtent l="19050" t="0" r="9525" b="0"/>
            <wp:docPr id="12" name="图片 9" descr="C:\Users\ThinkPad\AppData\Roaming\Tencent\Users\43532896\QQ\WinTemp\RichOle\2Y0X}~N2REJY2UQ7%JIP~(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C:\Users\ThinkPad\AppData\Roaming\Tencent\Users\43532896\QQ\WinTemp\RichOle\2Y0X}~N2REJY2UQ7%JIP~(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为学校管理员上传</w:t>
      </w:r>
      <w:r>
        <w:rPr>
          <w:rFonts w:ascii="宋体" w:eastAsia="宋体" w:hAnsi="宋体" w:cs="宋体" w:hint="eastAsia"/>
          <w:kern w:val="0"/>
          <w:sz w:val="24"/>
          <w:szCs w:val="24"/>
        </w:rPr>
        <w:t>的培训课程</w:t>
      </w:r>
      <w:r w:rsidR="00957C7F">
        <w:rPr>
          <w:rFonts w:ascii="宋体" w:eastAsia="宋体" w:hAnsi="宋体" w:cs="宋体" w:hint="eastAsia"/>
          <w:kern w:val="0"/>
          <w:sz w:val="24"/>
          <w:szCs w:val="24"/>
        </w:rPr>
        <w:t>（管理员没有上传则无课程内容）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，可自由学习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bookmarkStart w:id="0" w:name="_GoBack"/>
      <w:bookmarkEnd w:id="0"/>
    </w:p>
    <w:p w:rsidR="009A373D" w:rsidRDefault="009A373D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A373D" w:rsidRDefault="009A373D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A373D" w:rsidRDefault="009A373D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A373D" w:rsidRPr="009A373D" w:rsidRDefault="009A373D" w:rsidP="009A373D">
      <w:pPr>
        <w:jc w:val="right"/>
        <w:rPr>
          <w:rFonts w:ascii="宋体" w:eastAsia="宋体" w:hAnsi="宋体" w:cs="宋体"/>
          <w:kern w:val="0"/>
          <w:szCs w:val="21"/>
        </w:rPr>
      </w:pPr>
      <w:r w:rsidRPr="009A373D">
        <w:rPr>
          <w:rFonts w:ascii="宋体" w:eastAsia="宋体" w:hAnsi="宋体" w:cs="宋体" w:hint="eastAsia"/>
          <w:kern w:val="0"/>
          <w:szCs w:val="21"/>
        </w:rPr>
        <w:t>更新于2020年3月5日</w:t>
      </w:r>
    </w:p>
    <w:sectPr w:rsidR="009A373D" w:rsidRPr="009A373D" w:rsidSect="00F36B3F">
      <w:pgSz w:w="11906" w:h="16838"/>
      <w:pgMar w:top="1440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C04" w:rsidRDefault="00642C04" w:rsidP="009064F9">
      <w:r>
        <w:separator/>
      </w:r>
    </w:p>
  </w:endnote>
  <w:endnote w:type="continuationSeparator" w:id="1">
    <w:p w:rsidR="00642C04" w:rsidRDefault="00642C04" w:rsidP="0090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C04" w:rsidRDefault="00642C04" w:rsidP="009064F9">
      <w:r>
        <w:separator/>
      </w:r>
    </w:p>
  </w:footnote>
  <w:footnote w:type="continuationSeparator" w:id="1">
    <w:p w:rsidR="00642C04" w:rsidRDefault="00642C04" w:rsidP="00906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22D0"/>
    <w:multiLevelType w:val="hybridMultilevel"/>
    <w:tmpl w:val="EB444A24"/>
    <w:lvl w:ilvl="0" w:tplc="76A62D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647"/>
    <w:rsid w:val="00005CF3"/>
    <w:rsid w:val="00057EC4"/>
    <w:rsid w:val="000B03EF"/>
    <w:rsid w:val="000C4D67"/>
    <w:rsid w:val="00100388"/>
    <w:rsid w:val="00131664"/>
    <w:rsid w:val="00186C89"/>
    <w:rsid w:val="001D3C01"/>
    <w:rsid w:val="001E0776"/>
    <w:rsid w:val="002373BA"/>
    <w:rsid w:val="00237FB1"/>
    <w:rsid w:val="002939F8"/>
    <w:rsid w:val="0029509E"/>
    <w:rsid w:val="00347183"/>
    <w:rsid w:val="003510E3"/>
    <w:rsid w:val="003650FC"/>
    <w:rsid w:val="0038280D"/>
    <w:rsid w:val="00406911"/>
    <w:rsid w:val="00447709"/>
    <w:rsid w:val="004D3FD2"/>
    <w:rsid w:val="004E6971"/>
    <w:rsid w:val="0062338C"/>
    <w:rsid w:val="006249CF"/>
    <w:rsid w:val="00642C04"/>
    <w:rsid w:val="00683541"/>
    <w:rsid w:val="00700A6B"/>
    <w:rsid w:val="00713672"/>
    <w:rsid w:val="007E75EC"/>
    <w:rsid w:val="0081181D"/>
    <w:rsid w:val="00813E76"/>
    <w:rsid w:val="00836102"/>
    <w:rsid w:val="00877D01"/>
    <w:rsid w:val="009064F9"/>
    <w:rsid w:val="009438CD"/>
    <w:rsid w:val="00955A6B"/>
    <w:rsid w:val="00957C7F"/>
    <w:rsid w:val="0096776B"/>
    <w:rsid w:val="00996C4C"/>
    <w:rsid w:val="009A31F4"/>
    <w:rsid w:val="009A373D"/>
    <w:rsid w:val="009B4A3A"/>
    <w:rsid w:val="00A43E73"/>
    <w:rsid w:val="00A67580"/>
    <w:rsid w:val="00A9586B"/>
    <w:rsid w:val="00B1621A"/>
    <w:rsid w:val="00B26B5D"/>
    <w:rsid w:val="00BB5576"/>
    <w:rsid w:val="00C06ADC"/>
    <w:rsid w:val="00C31A80"/>
    <w:rsid w:val="00D32973"/>
    <w:rsid w:val="00D3429C"/>
    <w:rsid w:val="00D552FB"/>
    <w:rsid w:val="00D611F0"/>
    <w:rsid w:val="00DB392B"/>
    <w:rsid w:val="00DE61DA"/>
    <w:rsid w:val="00E257AA"/>
    <w:rsid w:val="00E90DE8"/>
    <w:rsid w:val="00ED1DF0"/>
    <w:rsid w:val="00F36B3F"/>
    <w:rsid w:val="00F65638"/>
    <w:rsid w:val="00F71232"/>
    <w:rsid w:val="00FC2647"/>
    <w:rsid w:val="00FE2822"/>
    <w:rsid w:val="17BD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6B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36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F36B3F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F36B3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B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6B3F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4D3F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yperlink" Target="https://www.enetedu.com/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8963429-0DD7-4FD2-B4B9-66F35FD5D7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教师教学发展中心/教学质量评估中心</cp:lastModifiedBy>
  <cp:revision>7</cp:revision>
  <dcterms:created xsi:type="dcterms:W3CDTF">2018-04-13T07:32:00Z</dcterms:created>
  <dcterms:modified xsi:type="dcterms:W3CDTF">2020-03-05T07:01:00Z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