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课程教学大纲（</w:t>
      </w:r>
      <w:r>
        <w:rPr>
          <w:rFonts w:hint="eastAsia" w:ascii="黑体" w:hAnsi="黑体" w:eastAsia="黑体"/>
          <w:sz w:val="36"/>
          <w:szCs w:val="36"/>
          <w:lang w:eastAsia="zh-CN"/>
        </w:rPr>
        <w:t>仅供参考</w:t>
      </w:r>
      <w:r>
        <w:rPr>
          <w:rFonts w:hint="eastAsia" w:ascii="黑体" w:hAnsi="黑体" w:eastAsia="黑体"/>
          <w:sz w:val="36"/>
          <w:szCs w:val="36"/>
        </w:rPr>
        <w:t>）</w:t>
      </w:r>
    </w:p>
    <w:p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课程介绍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（二）课程性质：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（三）课时</w:t>
      </w:r>
      <w:r>
        <w:rPr>
          <w:rFonts w:hint="eastAsia" w:ascii="仿宋" w:hAnsi="仿宋" w:eastAsia="仿宋" w:cs="仿宋"/>
          <w:sz w:val="28"/>
          <w:szCs w:val="28"/>
        </w:rPr>
        <w:t>学分：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（四）学生</w:t>
      </w:r>
      <w:r>
        <w:rPr>
          <w:rFonts w:hint="eastAsia" w:ascii="仿宋" w:hAnsi="仿宋" w:eastAsia="仿宋" w:cs="仿宋"/>
          <w:sz w:val="28"/>
          <w:szCs w:val="28"/>
        </w:rPr>
        <w:t>对象：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（五）课程简介：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（一）知识目标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能力目标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</w:p>
    <w:p>
      <w:pPr>
        <w:numPr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宋体"/>
          <w:sz w:val="28"/>
          <w:szCs w:val="28"/>
        </w:rPr>
        <w:t>思政目标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1.</w:t>
      </w:r>
    </w:p>
    <w:p>
      <w:pPr>
        <w:spacing w:line="360" w:lineRule="auto"/>
        <w:ind w:left="420" w:leftChars="200" w:firstLine="280" w:firstLineChars="1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</w:t>
      </w:r>
    </w:p>
    <w:p>
      <w:pPr>
        <w:spacing w:line="360" w:lineRule="auto"/>
        <w:ind w:left="420" w:leftChars="200" w:firstLine="280" w:firstLineChars="1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内容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（一）教学重点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难点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（二）教学内容</w:t>
      </w:r>
    </w:p>
    <w:p>
      <w:p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四、教学安排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</w:p>
    <w:p>
      <w:pPr>
        <w:spacing w:line="360" w:lineRule="auto"/>
        <w:ind w:firstLine="840" w:firstLineChars="300"/>
        <w:jc w:val="lef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</w:p>
    <w:p>
      <w:pPr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课程评价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</w:p>
    <w:p>
      <w:pPr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参考教材及相关材料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</w:p>
    <w:p>
      <w:pPr>
        <w:spacing w:line="360" w:lineRule="auto"/>
        <w:ind w:firstLine="840" w:firstLine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</w:p>
    <w:p>
      <w:pPr>
        <w:numPr>
          <w:ilvl w:val="0"/>
          <w:numId w:val="2"/>
        </w:numPr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其他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</w:p>
    <w:p>
      <w:pPr>
        <w:spacing w:line="360" w:lineRule="auto"/>
        <w:ind w:firstLine="840" w:firstLineChars="3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E6F5A"/>
    <w:multiLevelType w:val="singleLevel"/>
    <w:tmpl w:val="27FE6F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B5A17E"/>
    <w:multiLevelType w:val="singleLevel"/>
    <w:tmpl w:val="7EB5A1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zI1NzVhZDUwNmEyNmIzODJlZWJkMDZiZjcxM2EifQ=="/>
  </w:docVars>
  <w:rsids>
    <w:rsidRoot w:val="00CB5967"/>
    <w:rsid w:val="005A7B56"/>
    <w:rsid w:val="00CB5967"/>
    <w:rsid w:val="1E5034C8"/>
    <w:rsid w:val="340F1241"/>
    <w:rsid w:val="38F60A29"/>
    <w:rsid w:val="392A66D9"/>
    <w:rsid w:val="400C5BD8"/>
    <w:rsid w:val="53E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83</Characters>
  <Lines>1</Lines>
  <Paragraphs>1</Paragraphs>
  <TotalTime>5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2022-11-18T02:51:00Z</dcterms:created>
  <dc:creator>Administrator</dc:creator>
  <cp:lastModifiedBy>aly_chen</cp:lastModifiedBy>
  <cp:lastPrinted>2024-03-14T08:17:28Z</cp:lastPrinted>
  <dcterms:modified xsi:type="dcterms:W3CDTF">2024-03-14T09:17:19Z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EBDE0EC0BAAB4F23B46F5CBCE07D07EE</vt:lpwstr>
  </property>
</Properties>
</file>