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9B59"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-2</w:t>
      </w:r>
    </w:p>
    <w:p w14:paraId="2D8031FA">
      <w:pPr>
        <w:snapToGrid w:val="0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五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届校教师教学创新大赛</w:t>
      </w:r>
    </w:p>
    <w:p w14:paraId="20FEC4C5">
      <w:pPr>
        <w:snapToGrid w:val="0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教学创新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en-US" w:eastAsia="zh-CN"/>
        </w:rPr>
        <w:t>/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课程思政创新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en-US" w:eastAsia="zh-CN"/>
        </w:rPr>
        <w:t>/产教融合创新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成果</w:t>
      </w:r>
    </w:p>
    <w:p w14:paraId="04C62C38">
      <w:pPr>
        <w:snapToGrid w:val="0"/>
        <w:jc w:val="center"/>
        <w:rPr>
          <w:rFonts w:ascii="Times New Roman" w:hAnsi="Times New Roman" w:eastAsia="方正小标宋简体" w:cs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支撑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材料目录</w:t>
      </w:r>
    </w:p>
    <w:p w14:paraId="247A1169">
      <w:pPr>
        <w:pStyle w:val="2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  <w:r>
        <w:rPr>
          <w:rFonts w:hint="eastAsia" w:ascii="Times New Roman" w:hAnsi="Times New Roman" w:eastAsia="楷体" w:cs="楷体"/>
          <w:b/>
          <w:sz w:val="32"/>
          <w:szCs w:val="32"/>
        </w:rPr>
        <w:t>（不得出现参赛教师姓名、所在学校及院系名称等透露个人身份的信息，</w:t>
      </w:r>
      <w:r>
        <w:rPr>
          <w:rFonts w:ascii="Times New Roman" w:hAnsi="Times New Roman" w:eastAsia="楷体" w:cs="楷体"/>
          <w:b/>
          <w:sz w:val="32"/>
          <w:szCs w:val="32"/>
        </w:rPr>
        <w:t>成果信息在大赛官方网站填报</w:t>
      </w:r>
      <w:r>
        <w:rPr>
          <w:rFonts w:hint="eastAsia" w:ascii="Times New Roman" w:hAnsi="Times New Roman" w:eastAsia="楷体" w:cs="楷体"/>
          <w:b/>
          <w:sz w:val="32"/>
          <w:szCs w:val="32"/>
        </w:rPr>
        <w:t>）</w:t>
      </w:r>
    </w:p>
    <w:p w14:paraId="0CA25506">
      <w:pPr>
        <w:pStyle w:val="2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</w:p>
    <w:p w14:paraId="53C9B6D5">
      <w:pPr>
        <w:numPr>
          <w:ilvl w:val="0"/>
          <w:numId w:val="1"/>
        </w:numPr>
        <w:jc w:val="center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主讲教师代表性教学获奖（课程思政创新</w:t>
      </w:r>
      <w:r>
        <w:rPr>
          <w:rFonts w:hint="eastAsia" w:ascii="Times New Roman" w:hAnsi="Times New Roman" w:eastAsia="方正公文小标宋" w:cs="方正公文小标宋"/>
          <w:bCs/>
          <w:sz w:val="28"/>
          <w:szCs w:val="28"/>
          <w:lang w:val="en-US" w:eastAsia="zh-CN"/>
        </w:rPr>
        <w:t>/产教融合创新</w:t>
      </w: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）成果信息</w:t>
      </w:r>
    </w:p>
    <w:p w14:paraId="7520DD3B">
      <w:pPr>
        <w:numPr>
          <w:numId w:val="0"/>
        </w:numPr>
        <w:jc w:val="center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（不超过5项）</w:t>
      </w:r>
      <w:bookmarkStart w:id="0" w:name="_GoBack"/>
      <w:bookmarkEnd w:id="0"/>
    </w:p>
    <w:tbl>
      <w:tblPr>
        <w:tblStyle w:val="3"/>
        <w:tblW w:w="47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89"/>
        <w:gridCol w:w="1675"/>
        <w:gridCol w:w="2032"/>
        <w:gridCol w:w="2025"/>
        <w:gridCol w:w="1696"/>
      </w:tblGrid>
      <w:tr w14:paraId="2A4E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13" w:type="pct"/>
            <w:vAlign w:val="center"/>
          </w:tcPr>
          <w:p w14:paraId="7C82411C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序号</w:t>
            </w:r>
          </w:p>
        </w:tc>
        <w:tc>
          <w:tcPr>
            <w:tcW w:w="678" w:type="pct"/>
            <w:vAlign w:val="center"/>
          </w:tcPr>
          <w:p w14:paraId="50EBDFDD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获奖年月</w:t>
            </w:r>
          </w:p>
        </w:tc>
        <w:tc>
          <w:tcPr>
            <w:tcW w:w="881" w:type="pct"/>
            <w:vAlign w:val="center"/>
          </w:tcPr>
          <w:p w14:paraId="4C7EAD50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成果名称(内容)</w:t>
            </w:r>
          </w:p>
        </w:tc>
        <w:tc>
          <w:tcPr>
            <w:tcW w:w="1069" w:type="pct"/>
            <w:vAlign w:val="center"/>
          </w:tcPr>
          <w:p w14:paraId="4E6C21D0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奖项类别与等级</w:t>
            </w:r>
          </w:p>
        </w:tc>
        <w:tc>
          <w:tcPr>
            <w:tcW w:w="1065" w:type="pct"/>
            <w:vAlign w:val="center"/>
          </w:tcPr>
          <w:p w14:paraId="6AE650D8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颁奖单位</w:t>
            </w:r>
          </w:p>
        </w:tc>
        <w:tc>
          <w:tcPr>
            <w:tcW w:w="892" w:type="pct"/>
            <w:vAlign w:val="center"/>
          </w:tcPr>
          <w:p w14:paraId="3247A8DF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参赛教师排名</w:t>
            </w:r>
          </w:p>
        </w:tc>
      </w:tr>
      <w:tr w14:paraId="0B25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17C70F7B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78" w:type="pct"/>
          </w:tcPr>
          <w:p w14:paraId="423BE4D9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613EC4E5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4855EB22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2914FD4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459B1961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7DD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6FD957B0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78" w:type="pct"/>
          </w:tcPr>
          <w:p w14:paraId="440180E4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5A35E208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2215C1F8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2DA8162C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5A0610EC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695E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1D7807C5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78" w:type="pct"/>
          </w:tcPr>
          <w:p w14:paraId="4E4EE98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6BE8A74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3E4E745B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4BB64DA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1CAB7B12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33A1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1C22A2ED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78" w:type="pct"/>
          </w:tcPr>
          <w:p w14:paraId="37A0D144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7BB5A6B6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6DF0B839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316E3C18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29FC66A0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51FB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13" w:type="pct"/>
          </w:tcPr>
          <w:p w14:paraId="35BD0F36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78" w:type="pct"/>
          </w:tcPr>
          <w:p w14:paraId="737C5D31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10203C5D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16D7AE80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39DFE657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64B716D7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</w:tbl>
    <w:p w14:paraId="541A4D3C">
      <w:pPr>
        <w:rPr>
          <w:rFonts w:ascii="Times New Roman" w:hAnsi="Times New Roman" w:eastAsia="仿宋_GB2312" w:cs="仿宋_GB2312"/>
        </w:rPr>
      </w:pPr>
    </w:p>
    <w:p w14:paraId="14B43276">
      <w:pPr>
        <w:rPr>
          <w:rFonts w:ascii="Times New Roman" w:hAnsi="Times New Roman" w:eastAsia="仿宋_GB2312" w:cs="仿宋_GB2312"/>
          <w:bCs/>
          <w:sz w:val="28"/>
          <w:szCs w:val="28"/>
          <w:lang w:eastAsia="zh-TW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二、人才培养成果证明材料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5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eastAsia="zh-TW"/>
        </w:rPr>
        <w:t>项）</w:t>
      </w:r>
    </w:p>
    <w:p w14:paraId="4455C08A"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1.</w:t>
      </w:r>
    </w:p>
    <w:p w14:paraId="1DF500C9"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2.</w:t>
      </w:r>
    </w:p>
    <w:p w14:paraId="4B53E92F"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3.</w:t>
      </w:r>
    </w:p>
    <w:p w14:paraId="1F976157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</w:p>
    <w:p w14:paraId="3555F70B">
      <w:pPr>
        <w:spacing w:line="36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5.</w:t>
      </w:r>
    </w:p>
    <w:p w14:paraId="4C369EB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BAB09"/>
    <w:multiLevelType w:val="singleLevel"/>
    <w:tmpl w:val="090BAB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83EBD"/>
    <w:rsid w:val="00283EBD"/>
    <w:rsid w:val="004E6D6B"/>
    <w:rsid w:val="007B54CC"/>
    <w:rsid w:val="008D2887"/>
    <w:rsid w:val="00AD284A"/>
    <w:rsid w:val="00E15040"/>
    <w:rsid w:val="10F561CF"/>
    <w:rsid w:val="13391FCB"/>
    <w:rsid w:val="255D0595"/>
    <w:rsid w:val="2F256C02"/>
    <w:rsid w:val="371371EE"/>
    <w:rsid w:val="569A7E71"/>
    <w:rsid w:val="5CFB46B4"/>
    <w:rsid w:val="5D042FB1"/>
    <w:rsid w:val="5DF66D9E"/>
    <w:rsid w:val="6DEB686D"/>
    <w:rsid w:val="7D030F7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189</Characters>
  <Lines>1</Lines>
  <Paragraphs>1</Paragraphs>
  <TotalTime>10</TotalTime>
  <ScaleCrop>false</ScaleCrop>
  <LinksUpToDate>false</LinksUpToDate>
  <CharactersWithSpaces>189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huang</dc:creator>
  <cp:lastModifiedBy>aly_chen</cp:lastModifiedBy>
  <dcterms:modified xsi:type="dcterms:W3CDTF">2024-09-12T00:47:57Z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46BE9B1588E54B2CB4CF5967E3498CB1</vt:lpwstr>
  </property>
</Properties>
</file>