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材料说明</w:t>
      </w:r>
    </w:p>
    <w:p>
      <w:pPr>
        <w:spacing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highlight w:val="cyan"/>
        </w:rPr>
        <w:t>附件材料准备要求：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目录</w:t>
      </w:r>
      <w:r>
        <w:rPr>
          <w:rFonts w:hint="eastAsia" w:ascii="仿宋" w:hAnsi="仿宋" w:eastAsia="仿宋"/>
          <w:sz w:val="28"/>
          <w:szCs w:val="28"/>
        </w:rPr>
        <w:t>，标注页码，成果截止2022年12月31日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1.身份证、学历学位证书、获奖证书、教师资格证书、教师职务任职资格证书及聘书、技能等级证书等资质材料；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2.学生评价情况（如学校未开展相关活动，不作硬性要求）、学校对课堂教学评价情况、教学年度考核情况等评价材料；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3.引领教师教学团队和指导青年教师、指导学生在省级以上竞赛中获奖、职业学校教师参加企业实践经历、近6年教学工作等证明材料；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4.近6学年能反映申报人教学水平、学术水平的代表性论文或论著不超过5项（论文复印期刊封面、目录、封底及论文内容，论著复印封面、目录、封底和主要章节）；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5.近6年承担重要教学改革项目情况；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6.其他能反映申报人水平等材料。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highlight w:val="cyan"/>
        </w:rPr>
        <w:t>附件材料上报要求：</w:t>
      </w:r>
    </w:p>
    <w:p>
      <w:pPr>
        <w:spacing w:line="48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附件材料单独装订成一册。附件材料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严格按照上述顺序</w:t>
      </w:r>
      <w:r>
        <w:rPr>
          <w:rFonts w:hint="eastAsia" w:ascii="仿宋" w:hAnsi="仿宋" w:eastAsia="仿宋"/>
          <w:sz w:val="28"/>
          <w:szCs w:val="28"/>
        </w:rPr>
        <w:t>做好PDF（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合成一个PDF</w:t>
      </w:r>
      <w:r>
        <w:rPr>
          <w:rFonts w:hint="eastAsia" w:ascii="仿宋" w:hAnsi="仿宋" w:eastAsia="仿宋"/>
          <w:sz w:val="28"/>
          <w:szCs w:val="28"/>
        </w:rPr>
        <w:t>）并排序,每一页都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必须标注页码</w:t>
      </w:r>
      <w:r>
        <w:rPr>
          <w:rFonts w:hint="eastAsia" w:ascii="仿宋" w:hAnsi="仿宋" w:eastAsia="仿宋"/>
          <w:sz w:val="28"/>
          <w:szCs w:val="28"/>
        </w:rPr>
        <w:t>，目录中也标清页码，电子版P</w:t>
      </w:r>
      <w:r>
        <w:rPr>
          <w:rFonts w:ascii="仿宋" w:hAnsi="仿宋" w:eastAsia="仿宋"/>
          <w:sz w:val="28"/>
          <w:szCs w:val="28"/>
        </w:rPr>
        <w:t>DF</w:t>
      </w:r>
      <w:r>
        <w:rPr>
          <w:rFonts w:hint="eastAsia" w:ascii="仿宋" w:hAnsi="仿宋" w:eastAsia="仿宋"/>
          <w:sz w:val="28"/>
          <w:szCs w:val="28"/>
        </w:rPr>
        <w:t>发指定邮箱，纸质版需所在单位审核后，在目录处盖章</w:t>
      </w:r>
      <w:r>
        <w:rPr>
          <w:rFonts w:hint="eastAsia" w:ascii="仿宋" w:hAnsi="仿宋" w:eastAsia="仿宋"/>
          <w:b/>
          <w:sz w:val="28"/>
          <w:szCs w:val="28"/>
        </w:rPr>
        <w:t>。</w:t>
      </w:r>
    </w:p>
    <w:p>
      <w:pPr>
        <w:spacing w:line="480" w:lineRule="exact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/>
          <w:b/>
          <w:sz w:val="28"/>
          <w:szCs w:val="28"/>
          <w:highlight w:val="cyan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highlight w:val="cyan"/>
          <w:lang w:val="en-US" w:eastAsia="zh-CN"/>
        </w:rPr>
        <w:t>现场教学视频要求</w:t>
      </w:r>
      <w:bookmarkStart w:id="0" w:name="_GoBack"/>
      <w:bookmarkEnd w:id="0"/>
    </w:p>
    <w:p>
      <w:pPr>
        <w:spacing w:line="48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图像和声音要清晰，板书和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PPT结合，教学和互动结合，常见视频格式。</w:t>
      </w:r>
    </w:p>
    <w:p>
      <w:pPr>
        <w:numPr>
          <w:ilvl w:val="0"/>
          <w:numId w:val="0"/>
        </w:numPr>
        <w:spacing w:line="480" w:lineRule="exac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/>
          <w:b/>
          <w:sz w:val="48"/>
          <w:szCs w:val="48"/>
        </w:rPr>
        <w:t>20</w:t>
      </w:r>
      <w:r>
        <w:rPr>
          <w:rFonts w:hint="eastAsia" w:asciiTheme="minorEastAsia" w:hAnsiTheme="minorEastAsia"/>
          <w:b/>
          <w:sz w:val="48"/>
          <w:szCs w:val="48"/>
        </w:rPr>
        <w:t>23</w:t>
      </w:r>
      <w:r>
        <w:rPr>
          <w:rFonts w:asciiTheme="minorEastAsia" w:hAnsiTheme="minorEastAsia"/>
          <w:b/>
          <w:sz w:val="48"/>
          <w:szCs w:val="48"/>
        </w:rPr>
        <w:t>年</w:t>
      </w:r>
      <w:r>
        <w:rPr>
          <w:rFonts w:hint="eastAsia" w:asciiTheme="minorEastAsia" w:hAnsiTheme="minorEastAsia"/>
          <w:b/>
          <w:sz w:val="48"/>
          <w:szCs w:val="48"/>
        </w:rPr>
        <w:t>江苏省教学名师推荐表</w:t>
      </w:r>
    </w:p>
    <w:p>
      <w:pPr>
        <w:jc w:val="center"/>
        <w:rPr>
          <w:rFonts w:asciiTheme="minorEastAsia" w:hAnsiTheme="minorEastAsia"/>
          <w:b/>
          <w:sz w:val="48"/>
          <w:szCs w:val="48"/>
        </w:rPr>
      </w:pPr>
    </w:p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>有关附件材料</w:t>
      </w: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ind w:firstLine="1920" w:firstLineChars="6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所在学校：</w:t>
      </w:r>
    </w:p>
    <w:p>
      <w:pPr>
        <w:ind w:firstLine="1920" w:firstLineChars="600"/>
        <w:rPr>
          <w:rFonts w:ascii="Times New Roman" w:hAnsi="Times New Roman" w:eastAsia="宋体" w:cs="Times New Roman"/>
          <w:sz w:val="36"/>
          <w:szCs w:val="24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所在</w:t>
      </w:r>
      <w:r>
        <w:rPr>
          <w:rFonts w:hint="eastAsia" w:ascii="Times New Roman" w:hAnsi="Times New Roman" w:eastAsia="黑体" w:cs="Times New Roman"/>
          <w:sz w:val="32"/>
          <w:szCs w:val="32"/>
        </w:rPr>
        <w:t>学院（部）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ind w:firstLine="1920" w:firstLineChars="600"/>
        <w:rPr>
          <w:rFonts w:ascii="Times New Roman" w:hAnsi="Times New Roman" w:eastAsia="宋体" w:cs="Times New Roman"/>
          <w:sz w:val="36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姓名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5MzI1NzVhZDUwNmEyNmIzODJlZWJkMDZiZjcxM2EifQ=="/>
  </w:docVars>
  <w:rsids>
    <w:rsidRoot w:val="00D5162E"/>
    <w:rsid w:val="00011184"/>
    <w:rsid w:val="0010575D"/>
    <w:rsid w:val="0015740D"/>
    <w:rsid w:val="00170820"/>
    <w:rsid w:val="001A44A0"/>
    <w:rsid w:val="001C3ECA"/>
    <w:rsid w:val="00263704"/>
    <w:rsid w:val="002E29BD"/>
    <w:rsid w:val="002E6321"/>
    <w:rsid w:val="002F28B6"/>
    <w:rsid w:val="00314433"/>
    <w:rsid w:val="00355ADA"/>
    <w:rsid w:val="003C067C"/>
    <w:rsid w:val="00401BFE"/>
    <w:rsid w:val="00406515"/>
    <w:rsid w:val="00421A60"/>
    <w:rsid w:val="00451EC6"/>
    <w:rsid w:val="005B749F"/>
    <w:rsid w:val="005E78C3"/>
    <w:rsid w:val="00624B83"/>
    <w:rsid w:val="00625E50"/>
    <w:rsid w:val="0076550A"/>
    <w:rsid w:val="007E31BE"/>
    <w:rsid w:val="008D02D5"/>
    <w:rsid w:val="00976035"/>
    <w:rsid w:val="009A6A4C"/>
    <w:rsid w:val="00A52B14"/>
    <w:rsid w:val="00A64004"/>
    <w:rsid w:val="00B573F4"/>
    <w:rsid w:val="00B65E80"/>
    <w:rsid w:val="00BD4556"/>
    <w:rsid w:val="00C75E1F"/>
    <w:rsid w:val="00D5162E"/>
    <w:rsid w:val="00D837D2"/>
    <w:rsid w:val="1C990716"/>
    <w:rsid w:val="366B4158"/>
    <w:rsid w:val="3C15143F"/>
    <w:rsid w:val="417922D7"/>
    <w:rsid w:val="48AF5A6D"/>
    <w:rsid w:val="5117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 w:cs="Times New Roman"/>
      <w:sz w:val="44"/>
      <w:szCs w:val="20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苏州美宜电子科技有限公司</Company>
  <Pages>2</Pages>
  <Words>476</Words>
  <Characters>498</Characters>
  <Lines>14</Lines>
  <Paragraphs>15</Paragraphs>
  <TotalTime>1</TotalTime>
  <ScaleCrop>false</ScaleCrop>
  <LinksUpToDate>false</LinksUpToDate>
  <CharactersWithSpaces>498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2017-01-23T12:47:00Z</dcterms:created>
  <dc:creator>think</dc:creator>
  <cp:lastModifiedBy>教师教学发展中心/教学质量评估中心</cp:lastModifiedBy>
  <dcterms:modified xsi:type="dcterms:W3CDTF">2023-02-18T01:09:12Z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CA9ED783290D42608412106C21FBA6AC</vt:lpwstr>
  </property>
</Properties>
</file>